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935"/>
        <w:gridCol w:w="1105"/>
        <w:gridCol w:w="1123"/>
        <w:gridCol w:w="1316"/>
        <w:gridCol w:w="1276"/>
        <w:gridCol w:w="1134"/>
        <w:gridCol w:w="1255"/>
        <w:gridCol w:w="729"/>
        <w:gridCol w:w="151"/>
        <w:gridCol w:w="133"/>
        <w:gridCol w:w="2907"/>
      </w:tblGrid>
      <w:tr w:rsidR="00F12849" w:rsidRPr="00F12849" w14:paraId="2BBC78FA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7C4F39B9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</w:pPr>
            <w:bookmarkStart w:id="0" w:name="RANGE!A1:I51"/>
            <w:r w:rsidRPr="00F12849"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  <w:t> </w:t>
            </w:r>
            <w:bookmarkEnd w:id="0"/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066655C3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A5A5A5"/>
                <w:kern w:val="0"/>
                <w:sz w:val="40"/>
                <w:szCs w:val="4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A5A5A5"/>
                <w:kern w:val="0"/>
                <w:sz w:val="40"/>
                <w:szCs w:val="40"/>
                <w:lang w:eastAsia="sk-SK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1EF4CE5E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A5A5A5"/>
                <w:kern w:val="0"/>
                <w:sz w:val="40"/>
                <w:szCs w:val="4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A5A5A5"/>
                <w:kern w:val="0"/>
                <w:sz w:val="40"/>
                <w:szCs w:val="40"/>
                <w:lang w:eastAsia="sk-SK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309DAC4A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A5A5A5"/>
                <w:kern w:val="0"/>
                <w:sz w:val="40"/>
                <w:szCs w:val="4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A5A5A5"/>
                <w:kern w:val="0"/>
                <w:sz w:val="40"/>
                <w:szCs w:val="40"/>
                <w:lang w:eastAsia="sk-SK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2BE758F1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654BE905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2C374BFF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606B2DAE" w14:textId="77777777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0AC46752" w14:textId="77777777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  <w:t> </w:t>
            </w:r>
          </w:p>
        </w:tc>
      </w:tr>
      <w:tr w:rsidR="00F12849" w:rsidRPr="00F12849" w14:paraId="4911EEC1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CD88" w14:textId="77777777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DBE1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4225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6592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93F6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433A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A90B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BB7A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FECE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2088CA84" w14:textId="77777777" w:rsidTr="00F12849">
        <w:trPr>
          <w:trHeight w:val="5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300A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5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C5E0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48"/>
                <w:szCs w:val="4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48"/>
                <w:szCs w:val="48"/>
                <w:lang w:eastAsia="sk-SK"/>
                <w14:ligatures w14:val="none"/>
              </w:rPr>
              <w:t>Faktúra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FED7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48"/>
                <w:szCs w:val="48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3721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A93B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17C6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559FD3AB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FDA6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9F07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DODÁVATEĽ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7B3B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35F1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182C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1D9D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ČÍSLO FAKTÚRY: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CA68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BE5E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38ED277D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37D0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0798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"Názov spoločnosti alebo meno fyzickej osoby"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34C0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7E1E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DÁTUM VYSTAVENIA: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32F7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30E76A49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C6B1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5DCE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"Adresa"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51B9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EE49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DÁTUM DODANIA: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5CAE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1F2AF995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3BA6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33EF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"Mesto, </w:t>
            </w:r>
            <w:proofErr w:type="spellStart"/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psč</w:t>
            </w:r>
            <w:proofErr w:type="spellEnd"/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2F7F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BC2D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DÁTUM SPLATNOSTI: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0E85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1C2AC597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86DF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E644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"IČO"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7C99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AE68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A7CB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F2AF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F88A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396B0802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E449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15C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"DIČ"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9325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BB6D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SPÔSOB ÚHRADY: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F4ED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5A634EF4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FB62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C374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"IČ DPH" ak je dodávateľ platcom DPH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25B5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9899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ÚČET - IBAN: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0B8F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4FD0E2CF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D6F6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598F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"Emailová adresa"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93A5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12D5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SWIFT (BIC)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52D1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6882CB32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F299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916C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"Telefonický kontakt"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E521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F76F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VARIABILNÝ SYMBOL: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2BFF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188A70C7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3D37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5115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4DE7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3E08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8BB5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4738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E61D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E9C6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1D23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03648D86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4A74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F48B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5F60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A869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A960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8A90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D831D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BD058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6DE8D8BB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0115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4D54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ODBERATEĽ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9363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312E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80FD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DE2421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DODACIA ADRESA ODBERATEĽA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E500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F0C3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58C9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05D90090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633D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E4D0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EE9C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917D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58CE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9BFF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5238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D3E2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5F05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F12849" w:rsidRPr="00F12849" w14:paraId="1D31DABC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3B33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F7C8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"Názov spoločnosti alebo meno fyzickej osoby"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8ED8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D07B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"Názov spoločnosti alebo meno fyzickej osoby"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DA9F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2E1C343F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1107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EBE4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"Adresa"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8C6E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2272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"Adresa"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11A8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24FC09CC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230A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FB6C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"Mesto, </w:t>
            </w:r>
            <w:proofErr w:type="spellStart"/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psč</w:t>
            </w:r>
            <w:proofErr w:type="spellEnd"/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07F9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959B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"Mesto, </w:t>
            </w:r>
            <w:proofErr w:type="spellStart"/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psč</w:t>
            </w:r>
            <w:proofErr w:type="spellEnd"/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0CFD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423E34BD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A050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08A9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"IČO"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0EF0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FB56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"Emailová adresa"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C62B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4AC93B0A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1DAF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B969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"DIČ"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CE21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B1CA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"Telefonický kontakt"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5825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33A49DC4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BFEF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EA5F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"IČ DPH" ak je odberateľ platcom DPH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2157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F6D9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C06A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6C6FD714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3A53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5EFC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EBC6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D8EF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FFAC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41D3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1B6A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6A3B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202A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192C43BF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02CB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6AC6E835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  <w:t>POLOŽKA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6BC71783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  <w:t>CENA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4FDDE9C2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  <w:t>MNOŽSTVO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0F5DAA58" w14:textId="77777777" w:rsidR="00F12849" w:rsidRPr="00F12849" w:rsidRDefault="00F12849" w:rsidP="00F1284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  <w:t>JEDNOTKA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175CB6E8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  <w:t>TYP CENY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5AE199F4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  <w:t>DPH (%)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1BDBFDE9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  <w:t>SPOLU BEZ DPH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8612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4FDBC564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BCBE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8B45F" w14:textId="728B3143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  <w:r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Stolička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C50D8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100,00€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62803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9E81C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A5F06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Bez DPH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C55C0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20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28829" w14:textId="6818872D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100</w:t>
            </w:r>
            <w:r w:rsidRPr="00F12849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,00€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4578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4FA613EF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5B07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0321033F" w14:textId="1FE17B48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  <w:r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Stôl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24864A5A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200,00€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4EDF1698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5F72A307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4BE52D44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Bez DPH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32066EDC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20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3BD7A9A4" w14:textId="57FBBE5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200</w:t>
            </w:r>
            <w:r w:rsidRPr="00F12849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,00€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C980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3CB6F110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88E6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BA791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80824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D3C33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B3251" w14:textId="77777777" w:rsidR="00F12849" w:rsidRPr="00F12849" w:rsidRDefault="00F12849" w:rsidP="00F1284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61355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08FC8" w14:textId="77777777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88E59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0,00€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C9FD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3BEEBB5E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B9EB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3ACB54AC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257C1E55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25A4602C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2E0A41CA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5A8AB900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16E80DF1" w14:textId="77777777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5F6BA154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0,00€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F7FF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3709CD8E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D4CC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E732C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52964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1A2F7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5BC11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CA5F4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749F3" w14:textId="77777777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CAD9F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0,00€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6509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2B8D87A1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9EC6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6E1AD1C4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15EE431E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70919390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1BD6E7F6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1E8D8A62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3702860D" w14:textId="77777777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76DD8041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0,00€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2E28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4AB23B9B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EFD2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53E4E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40947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4EBEB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B6B45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EE1D3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A387E" w14:textId="77777777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60646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0,00€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96B9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450A5E9D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81A6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126B9D11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45754DE6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403A374A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1467D758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6EBD0D0E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65AAB3DE" w14:textId="77777777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60C32722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0,00€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3B3D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64E11E87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8381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DB6DD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D35AC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0C4D9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CAFF8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78F97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C6D2B" w14:textId="77777777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4F83E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0,00€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3279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5E87B5FC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0154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2A08B6A7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2B53F4EB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4EE7A374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277668F1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04A4AA30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3C21B59A" w14:textId="77777777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74409754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0,00€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6F2B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04F55400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7E02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7D70F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24D77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2A12E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E181B" w14:textId="77777777" w:rsidR="00F12849" w:rsidRPr="00F12849" w:rsidRDefault="00F12849" w:rsidP="00F1284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FBF11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1C160" w14:textId="77777777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43D50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0,00€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242B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2E623EFB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3753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5541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59E1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0095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0C07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2F5A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5C20" w14:textId="77777777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18"/>
                <w:szCs w:val="18"/>
                <w:lang w:eastAsia="sk-SK"/>
                <w14:ligatures w14:val="none"/>
              </w:rPr>
              <w:t>Celkom bez DPH: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03F596" w14:textId="2676B049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300</w:t>
            </w: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,00€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8403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5AADAC3D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FF80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7C96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4AFA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3369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0DC6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3B78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62ED" w14:textId="77777777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18"/>
                <w:szCs w:val="18"/>
                <w:lang w:eastAsia="sk-SK"/>
                <w14:ligatures w14:val="none"/>
              </w:rPr>
              <w:t>DPH: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ED135C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60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949B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0F6F1A7A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8743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5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F83E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59BC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5AD5" w14:textId="77777777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b/>
                <w:bCs/>
                <w:color w:val="333F4F"/>
                <w:kern w:val="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333F4F"/>
                <w:kern w:val="0"/>
                <w:lang w:eastAsia="sk-SK"/>
                <w14:ligatures w14:val="none"/>
              </w:rPr>
              <w:t>Celkom spolu: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E1F2" w:fill="D9E1F2"/>
            <w:noWrap/>
            <w:vAlign w:val="bottom"/>
            <w:hideMark/>
          </w:tcPr>
          <w:p w14:paraId="49669FE7" w14:textId="643D92CE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kern w:val="0"/>
                <w:lang w:eastAsia="sk-SK"/>
                <w14:ligatures w14:val="none"/>
              </w:rPr>
              <w:t>360</w:t>
            </w:r>
            <w:r w:rsidRPr="00F12849">
              <w:rPr>
                <w:rFonts w:ascii="Roboto" w:eastAsia="Times New Roman" w:hAnsi="Roboto" w:cs="Arial"/>
                <w:b/>
                <w:bCs/>
                <w:color w:val="000000"/>
                <w:kern w:val="0"/>
                <w:lang w:eastAsia="sk-SK"/>
                <w14:ligatures w14:val="none"/>
              </w:rPr>
              <w:t>,00€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4ACC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F12849" w:rsidRPr="00F12849" w14:paraId="211BF924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6DCC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0849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9A31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3ECD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1D69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FDF0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D442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99F4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0566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6B4BB5FD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A0CF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1106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D543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737D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3789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544A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8CB3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8593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0403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1ADE938F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8F03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59B5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32A4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BF21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3101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A8EF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D428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DB9F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3B7B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4CF3185F" w14:textId="77777777" w:rsidTr="00F12849">
        <w:trPr>
          <w:gridAfter w:val="2"/>
          <w:wAfter w:w="3040" w:type="dxa"/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B9B6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8D4D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86B5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AF62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3684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3FB7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408D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6918BAA1" w14:textId="77777777" w:rsidTr="00F12849">
        <w:trPr>
          <w:gridAfter w:val="2"/>
          <w:wAfter w:w="3040" w:type="dxa"/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C25D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5F64" w14:textId="77777777" w:rsid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  <w:p w14:paraId="3CC572EA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6122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454C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3653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CD17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DB60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405D96E1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76E1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8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4E3D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377D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06016F49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1D83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8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1A61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20"/>
                <w:szCs w:val="20"/>
                <w:lang w:eastAsia="sk-SK"/>
                <w14:ligatures w14:val="none"/>
              </w:rPr>
              <w:t xml:space="preserve">VYSTAVIL: </w:t>
            </w:r>
            <w:r w:rsidRPr="00F12849"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20"/>
                <w:szCs w:val="20"/>
                <w:lang w:eastAsia="sk-SK"/>
                <w14:ligatures w14:val="none"/>
              </w:rPr>
              <w:br/>
              <w:t xml:space="preserve"> Meno a priezvisko, email, telefonický kontakt</w:t>
            </w:r>
          </w:p>
        </w:tc>
        <w:tc>
          <w:tcPr>
            <w:tcW w:w="3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FBBE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2B6C5762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ED09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1783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BAA2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A945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8A37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4B21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0116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8981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CB8A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440F14D2" w14:textId="77777777" w:rsidTr="00F12849">
        <w:trPr>
          <w:trHeight w:val="45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766113CE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0541B170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4440C2DF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0380ACCC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7A71C208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792DA863" w14:textId="77777777" w:rsidR="00F12849" w:rsidRPr="00F12849" w:rsidRDefault="00F12849" w:rsidP="00F12849">
            <w:pPr>
              <w:jc w:val="right"/>
              <w:rPr>
                <w:rFonts w:ascii="Arial" w:eastAsia="Times New Roman" w:hAnsi="Arial" w:cs="Arial"/>
                <w:i/>
                <w:iCs/>
                <w:color w:val="FFFFFF"/>
                <w:kern w:val="0"/>
                <w:sz w:val="20"/>
                <w:szCs w:val="20"/>
                <w:u w:val="single"/>
                <w:lang w:eastAsia="sk-SK"/>
                <w14:ligatures w14:val="none"/>
              </w:rPr>
            </w:pPr>
            <w:r w:rsidRPr="00F12849">
              <w:rPr>
                <w:rFonts w:ascii="Arial" w:eastAsia="Times New Roman" w:hAnsi="Arial" w:cs="Arial"/>
                <w:i/>
                <w:iCs/>
                <w:color w:val="FFFFFF"/>
                <w:kern w:val="0"/>
                <w:sz w:val="20"/>
                <w:szCs w:val="20"/>
                <w:u w:val="single"/>
                <w:lang w:eastAsia="sk-SK"/>
                <w14:ligatures w14:val="none"/>
              </w:rPr>
              <w:fldChar w:fldCharType="begin"/>
            </w:r>
            <w:r w:rsidRPr="00F12849">
              <w:rPr>
                <w:rFonts w:ascii="Arial" w:eastAsia="Times New Roman" w:hAnsi="Arial" w:cs="Arial"/>
                <w:i/>
                <w:iCs/>
                <w:color w:val="FFFFFF"/>
                <w:kern w:val="0"/>
                <w:sz w:val="20"/>
                <w:szCs w:val="20"/>
                <w:u w:val="single"/>
                <w:lang w:eastAsia="sk-SK"/>
                <w14:ligatures w14:val="none"/>
              </w:rPr>
              <w:instrText>HYPERLINK "https://www.flowii.com/sk/faktury-online"</w:instrText>
            </w:r>
            <w:r w:rsidRPr="00F12849">
              <w:rPr>
                <w:rFonts w:ascii="Arial" w:eastAsia="Times New Roman" w:hAnsi="Arial" w:cs="Arial"/>
                <w:i/>
                <w:iCs/>
                <w:color w:val="FFFFFF"/>
                <w:kern w:val="0"/>
                <w:sz w:val="20"/>
                <w:szCs w:val="20"/>
                <w:u w:val="single"/>
                <w:lang w:eastAsia="sk-SK"/>
                <w14:ligatures w14:val="none"/>
              </w:rPr>
            </w:r>
            <w:r w:rsidRPr="00F12849">
              <w:rPr>
                <w:rFonts w:ascii="Arial" w:eastAsia="Times New Roman" w:hAnsi="Arial" w:cs="Arial"/>
                <w:i/>
                <w:iCs/>
                <w:color w:val="FFFFFF"/>
                <w:kern w:val="0"/>
                <w:sz w:val="20"/>
                <w:szCs w:val="20"/>
                <w:u w:val="single"/>
                <w:lang w:eastAsia="sk-SK"/>
                <w14:ligatures w14:val="none"/>
              </w:rPr>
              <w:fldChar w:fldCharType="separate"/>
            </w:r>
            <w:r w:rsidRPr="00F12849">
              <w:rPr>
                <w:rFonts w:ascii="Arial, sans-serif" w:eastAsia="Times New Roman" w:hAnsi="Arial, sans-serif" w:cs="Arial"/>
                <w:i/>
                <w:iCs/>
                <w:color w:val="FFFFFF"/>
                <w:kern w:val="0"/>
                <w:sz w:val="20"/>
                <w:szCs w:val="20"/>
                <w:u w:val="single"/>
                <w:lang w:eastAsia="sk-SK"/>
                <w14:ligatures w14:val="none"/>
              </w:rPr>
              <w:t>Fakturuj online</w:t>
            </w:r>
            <w:r w:rsidRPr="00F12849">
              <w:rPr>
                <w:rFonts w:ascii="Arial, sans-serif" w:eastAsia="Times New Roman" w:hAnsi="Arial, sans-serif" w:cs="Arial"/>
                <w:i/>
                <w:iCs/>
                <w:color w:val="FFFFFF"/>
                <w:kern w:val="0"/>
                <w:sz w:val="20"/>
                <w:szCs w:val="20"/>
                <w:u w:val="single"/>
                <w:lang w:eastAsia="sk-SK"/>
                <w14:ligatures w14:val="none"/>
              </w:rPr>
              <w:t xml:space="preserve"> </w:t>
            </w:r>
            <w:r w:rsidRPr="00F12849">
              <w:rPr>
                <w:rFonts w:ascii="Arial, sans-serif" w:eastAsia="Times New Roman" w:hAnsi="Arial, sans-serif" w:cs="Arial"/>
                <w:i/>
                <w:iCs/>
                <w:color w:val="FFFFFF"/>
                <w:kern w:val="0"/>
                <w:sz w:val="20"/>
                <w:szCs w:val="20"/>
                <w:u w:val="single"/>
                <w:lang w:eastAsia="sk-SK"/>
                <w14:ligatures w14:val="none"/>
              </w:rPr>
              <w:t xml:space="preserve">vo </w:t>
            </w:r>
            <w:proofErr w:type="spellStart"/>
            <w:r w:rsidRPr="00F12849">
              <w:rPr>
                <w:rFonts w:ascii="Arial, sans-serif" w:eastAsia="Times New Roman" w:hAnsi="Arial, sans-serif" w:cs="Arial"/>
                <w:i/>
                <w:iCs/>
                <w:color w:val="FFFFFF"/>
                <w:kern w:val="0"/>
                <w:sz w:val="20"/>
                <w:szCs w:val="20"/>
                <w:u w:val="single"/>
                <w:lang w:eastAsia="sk-SK"/>
                <w14:ligatures w14:val="none"/>
              </w:rPr>
              <w:t>FLOWii</w:t>
            </w:r>
            <w:proofErr w:type="spellEnd"/>
            <w:r w:rsidRPr="00F12849">
              <w:rPr>
                <w:rFonts w:ascii="Arial" w:eastAsia="Times New Roman" w:hAnsi="Arial" w:cs="Arial"/>
                <w:i/>
                <w:iCs/>
                <w:color w:val="FFFFFF"/>
                <w:kern w:val="0"/>
                <w:sz w:val="20"/>
                <w:szCs w:val="20"/>
                <w:u w:val="single"/>
                <w:lang w:eastAsia="sk-SK"/>
                <w14:ligatures w14:val="none"/>
              </w:rPr>
              <w:fldChar w:fldCharType="end"/>
            </w:r>
          </w:p>
        </w:tc>
        <w:tc>
          <w:tcPr>
            <w:tcW w:w="3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67A1C4FD" w14:textId="2BA28B22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</w:tbl>
    <w:p w14:paraId="02D9DE5C" w14:textId="5F073F3A" w:rsidR="00F12849" w:rsidRPr="00F12849" w:rsidRDefault="00F12849" w:rsidP="00F12849">
      <w:pPr>
        <w:tabs>
          <w:tab w:val="left" w:pos="5100"/>
        </w:tabs>
      </w:pPr>
    </w:p>
    <w:sectPr w:rsidR="00F12849" w:rsidRPr="00F12849" w:rsidSect="00F12849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031E3" w14:textId="77777777" w:rsidR="00032B84" w:rsidRDefault="00032B84" w:rsidP="00F12849">
      <w:r>
        <w:separator/>
      </w:r>
    </w:p>
  </w:endnote>
  <w:endnote w:type="continuationSeparator" w:id="0">
    <w:p w14:paraId="2216BBF7" w14:textId="77777777" w:rsidR="00032B84" w:rsidRDefault="00032B84" w:rsidP="00F1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 sans-serif">
    <w:altName w:val="Arial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A1FB5" w14:textId="77777777" w:rsidR="00032B84" w:rsidRDefault="00032B84" w:rsidP="00F12849">
      <w:r>
        <w:separator/>
      </w:r>
    </w:p>
  </w:footnote>
  <w:footnote w:type="continuationSeparator" w:id="0">
    <w:p w14:paraId="27BEF605" w14:textId="77777777" w:rsidR="00032B84" w:rsidRDefault="00032B84" w:rsidP="00F12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49"/>
    <w:rsid w:val="00032B84"/>
    <w:rsid w:val="004E2713"/>
    <w:rsid w:val="00551C66"/>
    <w:rsid w:val="00D1715F"/>
    <w:rsid w:val="00F12849"/>
    <w:rsid w:val="00FE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7BC4"/>
  <w15:chartTrackingRefBased/>
  <w15:docId w15:val="{0A2B1926-93E8-9147-A8A4-08AE08CE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128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12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128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128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128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128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128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128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128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128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128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128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1284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1284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128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128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128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1284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128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12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128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128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128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1284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1284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1284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128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1284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12849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semiHidden/>
    <w:unhideWhenUsed/>
    <w:rsid w:val="00F12849"/>
    <w:rPr>
      <w:color w:val="1155CC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128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12849"/>
  </w:style>
  <w:style w:type="paragraph" w:styleId="Pta">
    <w:name w:val="footer"/>
    <w:basedOn w:val="Normlny"/>
    <w:link w:val="PtaChar"/>
    <w:uiPriority w:val="99"/>
    <w:unhideWhenUsed/>
    <w:rsid w:val="00F128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12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Škulavík</dc:creator>
  <cp:keywords/>
  <dc:description/>
  <cp:lastModifiedBy>Patrik Škulavík</cp:lastModifiedBy>
  <cp:revision>1</cp:revision>
  <cp:lastPrinted>2024-11-05T13:21:00Z</cp:lastPrinted>
  <dcterms:created xsi:type="dcterms:W3CDTF">2024-11-05T13:16:00Z</dcterms:created>
  <dcterms:modified xsi:type="dcterms:W3CDTF">2024-11-05T13:23:00Z</dcterms:modified>
</cp:coreProperties>
</file>